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1B34B" w14:textId="77777777" w:rsidR="00556714" w:rsidRPr="00FF3987" w:rsidRDefault="008D50A9" w:rsidP="008D50A9">
      <w:pPr>
        <w:rPr>
          <w:rFonts w:ascii="Arial" w:hAnsi="Arial" w:cs="Arial"/>
          <w:b/>
          <w:sz w:val="60"/>
          <w:szCs w:val="60"/>
        </w:rPr>
      </w:pPr>
      <w:bookmarkStart w:id="0" w:name="_GoBack"/>
      <w:r w:rsidRPr="00FF3987">
        <w:rPr>
          <w:rFonts w:ascii="Arial" w:hAnsi="Arial" w:cs="Arial"/>
          <w:noProof/>
        </w:rPr>
        <w:drawing>
          <wp:inline distT="0" distB="0" distL="0" distR="0" wp14:anchorId="4C722A83" wp14:editId="2DF25CD6">
            <wp:extent cx="1731433" cy="913242"/>
            <wp:effectExtent l="0" t="0" r="2540" b="1270"/>
            <wp:docPr id="1" name="Picture 1" descr="The Sun Newspap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4" t="28346" r="7538" b="29032"/>
                    <a:stretch/>
                  </pic:blipFill>
                  <pic:spPr bwMode="auto">
                    <a:xfrm>
                      <a:off x="0" y="0"/>
                      <a:ext cx="1731433" cy="913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7AB4B41" w14:textId="45E04CDE" w:rsidR="008D50A9" w:rsidRPr="00FF3987" w:rsidRDefault="008D50A9" w:rsidP="008D50A9">
      <w:pPr>
        <w:rPr>
          <w:rFonts w:ascii="Arial" w:hAnsi="Arial" w:cs="Arial"/>
          <w:b/>
          <w:sz w:val="60"/>
          <w:szCs w:val="60"/>
        </w:rPr>
      </w:pPr>
      <w:r w:rsidRPr="00FF3987">
        <w:rPr>
          <w:rFonts w:ascii="Arial" w:hAnsi="Arial" w:cs="Arial"/>
          <w:b/>
          <w:sz w:val="60"/>
          <w:szCs w:val="60"/>
        </w:rPr>
        <w:t>CLEARING THE AIR Millions of Brits are worried about air pollution EVERY DAY new study finds</w:t>
      </w:r>
    </w:p>
    <w:p w14:paraId="58803967" w14:textId="77777777" w:rsidR="008D50A9" w:rsidRPr="00FF3987" w:rsidRDefault="008D50A9" w:rsidP="008D50A9">
      <w:pPr>
        <w:rPr>
          <w:rFonts w:ascii="Arial" w:hAnsi="Arial" w:cs="Arial"/>
          <w:b/>
          <w:sz w:val="24"/>
          <w:szCs w:val="24"/>
        </w:rPr>
      </w:pPr>
      <w:r w:rsidRPr="00FF3987">
        <w:rPr>
          <w:rFonts w:ascii="Arial" w:hAnsi="Arial" w:cs="Arial"/>
          <w:b/>
          <w:sz w:val="24"/>
          <w:szCs w:val="24"/>
        </w:rPr>
        <w:t>By Dan Hall</w:t>
      </w:r>
    </w:p>
    <w:p w14:paraId="7534F407" w14:textId="4A27152F" w:rsidR="008D50A9" w:rsidRPr="00FF3987" w:rsidRDefault="008D50A9" w:rsidP="008D50A9">
      <w:pPr>
        <w:rPr>
          <w:rFonts w:ascii="Arial" w:hAnsi="Arial" w:cs="Arial"/>
          <w:b/>
          <w:sz w:val="24"/>
          <w:szCs w:val="24"/>
        </w:rPr>
      </w:pPr>
      <w:r w:rsidRPr="00FF3987">
        <w:rPr>
          <w:rFonts w:ascii="Arial" w:hAnsi="Arial" w:cs="Arial"/>
          <w:b/>
          <w:sz w:val="24"/>
          <w:szCs w:val="24"/>
        </w:rPr>
        <w:t>2nd November 2018, 4:27 pm</w:t>
      </w:r>
    </w:p>
    <w:p w14:paraId="157744F5" w14:textId="500355F7" w:rsidR="00CA49BE" w:rsidRPr="00FF3987" w:rsidRDefault="008D50A9" w:rsidP="008D50A9">
      <w:pPr>
        <w:rPr>
          <w:rFonts w:ascii="Arial" w:eastAsia="Times New Roman" w:hAnsi="Arial" w:cs="Arial"/>
          <w:color w:val="232327"/>
          <w:sz w:val="24"/>
          <w:szCs w:val="24"/>
          <w:lang w:eastAsia="en-GB"/>
        </w:rPr>
      </w:pPr>
      <w:r w:rsidRPr="00FF3987">
        <w:rPr>
          <w:rFonts w:ascii="Arial" w:eastAsia="Times New Roman" w:hAnsi="Arial" w:cs="Arial"/>
          <w:color w:val="232327"/>
          <w:sz w:val="24"/>
          <w:szCs w:val="24"/>
          <w:lang w:eastAsia="en-GB"/>
        </w:rPr>
        <w:t xml:space="preserve">Hyundai's research found that 'the effect air pollution is having on </w:t>
      </w:r>
      <w:r w:rsidR="00FF3987" w:rsidRPr="00FF3987">
        <w:rPr>
          <w:rFonts w:ascii="Arial" w:eastAsia="Times New Roman" w:hAnsi="Arial" w:cs="Arial"/>
          <w:color w:val="232327"/>
          <w:sz w:val="24"/>
          <w:szCs w:val="24"/>
          <w:lang w:eastAsia="en-GB"/>
        </w:rPr>
        <w:t xml:space="preserve">kids’ </w:t>
      </w:r>
      <w:r w:rsidRPr="00FF3987">
        <w:rPr>
          <w:rFonts w:ascii="Arial" w:eastAsia="Times New Roman" w:hAnsi="Arial" w:cs="Arial"/>
          <w:color w:val="232327"/>
          <w:sz w:val="24"/>
          <w:szCs w:val="24"/>
          <w:lang w:eastAsia="en-GB"/>
        </w:rPr>
        <w:t>health' was the biggest concern among the 2,000 participants</w:t>
      </w:r>
    </w:p>
    <w:p w14:paraId="1BFC8FA0" w14:textId="77777777" w:rsidR="008D50A9" w:rsidRPr="00FF3987" w:rsidRDefault="008D50A9" w:rsidP="008D50A9">
      <w:pPr>
        <w:pStyle w:val="articlecontent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bCs/>
          <w:color w:val="232327"/>
        </w:rPr>
      </w:pPr>
      <w:r w:rsidRPr="00FF3987">
        <w:rPr>
          <w:rFonts w:ascii="Arial" w:hAnsi="Arial" w:cs="Arial"/>
          <w:b/>
          <w:bCs/>
          <w:color w:val="232327"/>
        </w:rPr>
        <w:t>Millions of Brits worry about air pollution daily thanks to concerns about the damage it is doing to their health and the environment, it has been revealed.</w:t>
      </w:r>
    </w:p>
    <w:p w14:paraId="431EADF0" w14:textId="77777777" w:rsidR="008D50A9" w:rsidRPr="00FF3987" w:rsidRDefault="008D50A9" w:rsidP="008D50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232327"/>
        </w:rPr>
      </w:pPr>
      <w:r w:rsidRPr="00FF3987">
        <w:rPr>
          <w:rFonts w:ascii="Arial" w:hAnsi="Arial" w:cs="Arial"/>
          <w:color w:val="232327"/>
        </w:rPr>
        <w:t>Air pollution causes more than 500,000 premature deaths in Europe every year, according to fresh figures from the European Environment Agency.</w:t>
      </w:r>
    </w:p>
    <w:p w14:paraId="3D0133DD" w14:textId="77777777" w:rsidR="008D50A9" w:rsidRPr="00FF3987" w:rsidRDefault="008D50A9" w:rsidP="008D50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232327"/>
        </w:rPr>
      </w:pPr>
      <w:r w:rsidRPr="00FF3987">
        <w:rPr>
          <w:rFonts w:ascii="Arial" w:hAnsi="Arial" w:cs="Arial"/>
          <w:color w:val="232327"/>
        </w:rPr>
        <w:t>And research has found around a fifth of adults worry about the dangers of dirty air with 74 per cent admitting they could do more to lead an environmentally-friendly lifestyle.</w:t>
      </w:r>
    </w:p>
    <w:p w14:paraId="722F7E13" w14:textId="77777777" w:rsidR="008D50A9" w:rsidRPr="00FF3987" w:rsidRDefault="008D50A9" w:rsidP="008D50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232327"/>
        </w:rPr>
      </w:pPr>
      <w:r w:rsidRPr="00FF3987">
        <w:rPr>
          <w:rFonts w:ascii="Arial" w:hAnsi="Arial" w:cs="Arial"/>
          <w:color w:val="232327"/>
        </w:rPr>
        <w:t>Londoners (55 per cent) are most concerned about the effects of air pollution, followed by those in Edinburgh (52 per cent) and Manchester (50 per cent).</w:t>
      </w:r>
    </w:p>
    <w:p w14:paraId="2304821C" w14:textId="77777777" w:rsidR="008D50A9" w:rsidRPr="00FF3987" w:rsidRDefault="008D50A9" w:rsidP="008D50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232327"/>
        </w:rPr>
      </w:pPr>
      <w:r w:rsidRPr="00FF3987">
        <w:rPr>
          <w:rFonts w:ascii="Arial" w:hAnsi="Arial" w:cs="Arial"/>
          <w:color w:val="232327"/>
        </w:rPr>
        <w:t>The study of 2,000 adults by Hyundai found that the effect air pollution is having on children is the biggest concern.</w:t>
      </w:r>
    </w:p>
    <w:p w14:paraId="7F003287" w14:textId="77777777" w:rsidR="008D50A9" w:rsidRPr="00FF3987" w:rsidRDefault="008D50A9" w:rsidP="008D50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232327"/>
        </w:rPr>
      </w:pPr>
      <w:r w:rsidRPr="00FF3987">
        <w:rPr>
          <w:rFonts w:ascii="Arial" w:hAnsi="Arial" w:cs="Arial"/>
          <w:color w:val="232327"/>
        </w:rPr>
        <w:t>Climate change, the effect of poor air quality on our personal health, and the damage it causes to the environment are among the other worries of those polled via OnePoll.com.</w:t>
      </w:r>
    </w:p>
    <w:p w14:paraId="2BF1BE89" w14:textId="77777777" w:rsidR="008D50A9" w:rsidRPr="00FF3987" w:rsidRDefault="008D50A9" w:rsidP="008D50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232327"/>
        </w:rPr>
      </w:pPr>
      <w:r w:rsidRPr="00FF3987">
        <w:rPr>
          <w:rFonts w:ascii="Arial" w:hAnsi="Arial" w:cs="Arial"/>
          <w:color w:val="232327"/>
        </w:rPr>
        <w:t>Air pollution, described as “the invisible killer” by the EEA, is the main cause of premature death in 41 European countries.</w:t>
      </w:r>
    </w:p>
    <w:p w14:paraId="79551C8A" w14:textId="71C31CEB" w:rsidR="008D50A9" w:rsidRPr="00FF3987" w:rsidRDefault="008D50A9" w:rsidP="008D50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232327"/>
        </w:rPr>
      </w:pPr>
      <w:r w:rsidRPr="00FF3987">
        <w:rPr>
          <w:rFonts w:ascii="Arial" w:hAnsi="Arial" w:cs="Arial"/>
          <w:color w:val="232327"/>
        </w:rPr>
        <w:t>It causes around 40,000 deaths in the UK each year. And recent data from the Office for National Statistics shows 1,320 people in England and Wales died of asthma last year - a rise of 25 per cent over the past decade.</w:t>
      </w:r>
    </w:p>
    <w:p w14:paraId="5134CDAC" w14:textId="19F0703C" w:rsidR="008D50A9" w:rsidRPr="00FF3987" w:rsidRDefault="008D50A9" w:rsidP="008D50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232327"/>
        </w:rPr>
      </w:pPr>
      <w:r w:rsidRPr="00FF3987">
        <w:rPr>
          <w:rFonts w:ascii="Arial" w:hAnsi="Arial" w:cs="Arial"/>
          <w:color w:val="232327"/>
        </w:rPr>
        <w:t xml:space="preserve">Now, the Government wants at least half of new cars to be </w:t>
      </w:r>
      <w:r w:rsidR="00FF3987" w:rsidRPr="00FF3987">
        <w:rPr>
          <w:rFonts w:ascii="Arial" w:hAnsi="Arial" w:cs="Arial"/>
          <w:color w:val="232327"/>
        </w:rPr>
        <w:t>ultra-low</w:t>
      </w:r>
      <w:r w:rsidRPr="00FF3987">
        <w:rPr>
          <w:rFonts w:ascii="Arial" w:hAnsi="Arial" w:cs="Arial"/>
          <w:color w:val="232327"/>
        </w:rPr>
        <w:t xml:space="preserve"> emission by 2030.</w:t>
      </w:r>
    </w:p>
    <w:p w14:paraId="142A9F4F" w14:textId="77777777" w:rsidR="008D50A9" w:rsidRPr="00FF3987" w:rsidRDefault="008D50A9" w:rsidP="008D50A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232327"/>
          <w:sz w:val="24"/>
          <w:szCs w:val="24"/>
          <w:lang w:eastAsia="en-GB"/>
        </w:rPr>
      </w:pPr>
      <w:r w:rsidRPr="00FF3987">
        <w:rPr>
          <w:rFonts w:ascii="Arial" w:eastAsia="Times New Roman" w:hAnsi="Arial" w:cs="Arial"/>
          <w:color w:val="232327"/>
          <w:sz w:val="24"/>
          <w:szCs w:val="24"/>
          <w:lang w:eastAsia="en-GB"/>
        </w:rPr>
        <w:t>Hyundai's new Kona Electric model has a range of up to 300 miles between charges, with the car manufacturer taking 500 orders in just eight weeks.</w:t>
      </w:r>
    </w:p>
    <w:p w14:paraId="422E48FB" w14:textId="77777777" w:rsidR="008D50A9" w:rsidRPr="00FF3987" w:rsidRDefault="008D50A9" w:rsidP="008D50A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232327"/>
          <w:sz w:val="24"/>
          <w:szCs w:val="24"/>
          <w:lang w:eastAsia="en-GB"/>
        </w:rPr>
      </w:pPr>
      <w:r w:rsidRPr="00FF3987">
        <w:rPr>
          <w:rFonts w:ascii="Arial" w:eastAsia="Times New Roman" w:hAnsi="Arial" w:cs="Arial"/>
          <w:color w:val="232327"/>
          <w:sz w:val="24"/>
          <w:szCs w:val="24"/>
          <w:lang w:eastAsia="en-GB"/>
        </w:rPr>
        <w:lastRenderedPageBreak/>
        <w:t xml:space="preserve">The </w:t>
      </w:r>
      <w:proofErr w:type="spellStart"/>
      <w:r w:rsidRPr="00FF3987">
        <w:rPr>
          <w:rFonts w:ascii="Arial" w:eastAsia="Times New Roman" w:hAnsi="Arial" w:cs="Arial"/>
          <w:color w:val="232327"/>
          <w:sz w:val="24"/>
          <w:szCs w:val="24"/>
          <w:lang w:eastAsia="en-GB"/>
        </w:rPr>
        <w:t>Nexo</w:t>
      </w:r>
      <w:proofErr w:type="spellEnd"/>
      <w:r w:rsidRPr="00FF3987">
        <w:rPr>
          <w:rFonts w:ascii="Arial" w:eastAsia="Times New Roman" w:hAnsi="Arial" w:cs="Arial"/>
          <w:color w:val="232327"/>
          <w:sz w:val="24"/>
          <w:szCs w:val="24"/>
          <w:lang w:eastAsia="en-GB"/>
        </w:rPr>
        <w:t xml:space="preserve"> SUV, which will start from around £65,000, has a driving range of up to 414 miles and takes around five minutes to refuel.</w:t>
      </w:r>
    </w:p>
    <w:p w14:paraId="04B29044" w14:textId="77777777" w:rsidR="008D50A9" w:rsidRPr="00FF3987" w:rsidRDefault="008D50A9" w:rsidP="008D50A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232327"/>
          <w:sz w:val="24"/>
          <w:szCs w:val="24"/>
          <w:lang w:eastAsia="en-GB"/>
        </w:rPr>
      </w:pPr>
      <w:r w:rsidRPr="00FF3987">
        <w:rPr>
          <w:rFonts w:ascii="Arial" w:eastAsia="Times New Roman" w:hAnsi="Arial" w:cs="Arial"/>
          <w:color w:val="232327"/>
          <w:sz w:val="24"/>
          <w:szCs w:val="24"/>
          <w:lang w:eastAsia="en-GB"/>
        </w:rPr>
        <w:t>It recently became the first hydrogen fuel cell electric vehicle to be awarded the maximum five-star safety rating by Euro NCAP.</w:t>
      </w:r>
    </w:p>
    <w:p w14:paraId="51553454" w14:textId="495C03AA" w:rsidR="008D50A9" w:rsidRPr="00FF3987" w:rsidRDefault="008D50A9" w:rsidP="008D50A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232327"/>
          <w:sz w:val="24"/>
          <w:szCs w:val="24"/>
          <w:lang w:eastAsia="en-GB"/>
        </w:rPr>
      </w:pPr>
      <w:r w:rsidRPr="00FF3987">
        <w:rPr>
          <w:rFonts w:ascii="Arial" w:eastAsia="Times New Roman" w:hAnsi="Arial" w:cs="Arial"/>
          <w:color w:val="232327"/>
          <w:sz w:val="24"/>
          <w:szCs w:val="24"/>
          <w:lang w:eastAsia="en-GB"/>
        </w:rPr>
        <w:t>There are currently 11 publicly accessible Hydrogen refuelling stations in the UK, with this number expected to reach 65 across the UK by 2030</w:t>
      </w:r>
      <w:r w:rsidR="00FF3987">
        <w:rPr>
          <w:rFonts w:ascii="Arial" w:eastAsia="Times New Roman" w:hAnsi="Arial" w:cs="Arial"/>
          <w:color w:val="232327"/>
          <w:sz w:val="24"/>
          <w:szCs w:val="24"/>
          <w:lang w:eastAsia="en-GB"/>
        </w:rPr>
        <w:t>.</w:t>
      </w:r>
    </w:p>
    <w:p w14:paraId="084E0DD8" w14:textId="42575EA9" w:rsidR="008D50A9" w:rsidRPr="00FF3987" w:rsidRDefault="00166AA7" w:rsidP="008D50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232327"/>
        </w:rPr>
      </w:pPr>
      <w:hyperlink r:id="rId5" w:history="1">
        <w:r w:rsidR="008D50A9" w:rsidRPr="00FF3987">
          <w:rPr>
            <w:rFonts w:ascii="Arial" w:hAnsi="Arial" w:cs="Arial"/>
            <w:color w:val="4085CB"/>
          </w:rPr>
          <w:br/>
        </w:r>
      </w:hyperlink>
      <w:r w:rsidR="008D50A9" w:rsidRPr="00FF3987">
        <w:rPr>
          <w:rFonts w:ascii="Arial" w:hAnsi="Arial" w:cs="Arial"/>
        </w:rPr>
        <w:t>T</w:t>
      </w:r>
      <w:r w:rsidR="008D50A9" w:rsidRPr="00FF3987">
        <w:rPr>
          <w:rFonts w:ascii="Arial" w:hAnsi="Arial" w:cs="Arial"/>
          <w:color w:val="232327"/>
        </w:rPr>
        <w:t xml:space="preserve">echnology expert Georgie </w:t>
      </w:r>
      <w:proofErr w:type="spellStart"/>
      <w:r w:rsidR="008D50A9" w:rsidRPr="00FF3987">
        <w:rPr>
          <w:rFonts w:ascii="Arial" w:hAnsi="Arial" w:cs="Arial"/>
          <w:color w:val="232327"/>
        </w:rPr>
        <w:t>Barrat</w:t>
      </w:r>
      <w:proofErr w:type="spellEnd"/>
      <w:r w:rsidR="008D50A9" w:rsidRPr="00FF3987">
        <w:rPr>
          <w:rFonts w:ascii="Arial" w:hAnsi="Arial" w:cs="Arial"/>
          <w:color w:val="232327"/>
        </w:rPr>
        <w:t xml:space="preserve"> has teamed up with the car brand, talking to Brits to explore their attitudes to air pollution.</w:t>
      </w:r>
    </w:p>
    <w:p w14:paraId="3575C3E7" w14:textId="77777777" w:rsidR="008D50A9" w:rsidRPr="00FF3987" w:rsidRDefault="008D50A9" w:rsidP="008D50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232327"/>
        </w:rPr>
      </w:pPr>
      <w:r w:rsidRPr="00FF3987">
        <w:rPr>
          <w:rFonts w:ascii="Arial" w:hAnsi="Arial" w:cs="Arial"/>
          <w:color w:val="232327"/>
        </w:rPr>
        <w:t>Julia Devonshire, a mum-of-two, told her: “When it comes to air pollution, I think about the effect it may have on my children.</w:t>
      </w:r>
    </w:p>
    <w:p w14:paraId="01E943BF" w14:textId="77777777" w:rsidR="008D50A9" w:rsidRPr="00FF3987" w:rsidRDefault="008D50A9" w:rsidP="008D50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232327"/>
        </w:rPr>
      </w:pPr>
      <w:r w:rsidRPr="00FF3987">
        <w:rPr>
          <w:rFonts w:ascii="Arial" w:hAnsi="Arial" w:cs="Arial"/>
          <w:color w:val="232327"/>
        </w:rPr>
        <w:t>“Luckily, they don’t have asthma or any conditions like that because I think then it would be much more concerning.</w:t>
      </w:r>
    </w:p>
    <w:p w14:paraId="6CD8AD28" w14:textId="77777777" w:rsidR="008D50A9" w:rsidRPr="00FF3987" w:rsidRDefault="008D50A9" w:rsidP="008D50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232327"/>
        </w:rPr>
      </w:pPr>
      <w:r w:rsidRPr="00FF3987">
        <w:rPr>
          <w:rFonts w:ascii="Arial" w:hAnsi="Arial" w:cs="Arial"/>
          <w:color w:val="232327"/>
        </w:rPr>
        <w:t>“However, this has made us think more about the emissions we put out as a family, and the measures we could take to reduce them.”</w:t>
      </w:r>
    </w:p>
    <w:p w14:paraId="4F77CF45" w14:textId="77777777" w:rsidR="008D50A9" w:rsidRPr="00FF3987" w:rsidRDefault="008D50A9" w:rsidP="008D50A9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232327"/>
        </w:rPr>
      </w:pPr>
      <w:r w:rsidRPr="00FF3987">
        <w:rPr>
          <w:rFonts w:ascii="Arial" w:hAnsi="Arial" w:cs="Arial"/>
          <w:color w:val="232327"/>
        </w:rPr>
        <w:t>Georgie said: “It was really interesting listening to the Devonshire’s concerns when it comes to air pollution, and it’s understandable that parents are worried about what their children are breathing in.</w:t>
      </w:r>
    </w:p>
    <w:p w14:paraId="439CFCBA" w14:textId="66A716D4" w:rsidR="008D50A9" w:rsidRPr="00FF3987" w:rsidRDefault="008D50A9" w:rsidP="008D50A9">
      <w:pPr>
        <w:rPr>
          <w:rFonts w:ascii="Arial" w:hAnsi="Arial" w:cs="Arial"/>
        </w:rPr>
      </w:pPr>
    </w:p>
    <w:p w14:paraId="3323BE20" w14:textId="6A6445C3" w:rsidR="00245521" w:rsidRPr="00FF3987" w:rsidRDefault="00245521" w:rsidP="008D50A9">
      <w:pPr>
        <w:rPr>
          <w:rFonts w:ascii="Arial" w:hAnsi="Arial" w:cs="Arial"/>
        </w:rPr>
      </w:pPr>
      <w:r w:rsidRPr="00FF3987">
        <w:rPr>
          <w:rFonts w:ascii="Arial" w:hAnsi="Arial" w:cs="Arial"/>
        </w:rPr>
        <w:t xml:space="preserve">Reference: </w:t>
      </w:r>
      <w:hyperlink r:id="rId6" w:history="1">
        <w:r w:rsidRPr="00FF3987">
          <w:rPr>
            <w:rStyle w:val="Hyperlink"/>
            <w:rFonts w:ascii="Arial" w:hAnsi="Arial" w:cs="Arial"/>
          </w:rPr>
          <w:t>https://www.thesun.co.uk/news/7645808/millions-brits-worried-air-pollution-every-day-study/</w:t>
        </w:r>
      </w:hyperlink>
      <w:r w:rsidRPr="00FF3987">
        <w:rPr>
          <w:rFonts w:ascii="Arial" w:hAnsi="Arial" w:cs="Arial"/>
        </w:rPr>
        <w:t xml:space="preserve"> </w:t>
      </w:r>
    </w:p>
    <w:sectPr w:rsidR="00245521" w:rsidRPr="00FF3987" w:rsidSect="008D5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9"/>
    <w:rsid w:val="00166AA7"/>
    <w:rsid w:val="00245521"/>
    <w:rsid w:val="00556714"/>
    <w:rsid w:val="008D50A9"/>
    <w:rsid w:val="00CA49BE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D261"/>
  <w15:chartTrackingRefBased/>
  <w15:docId w15:val="{C544278C-9A00-431B-ADE0-9A1D63D6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content">
    <w:name w:val="article__content"/>
    <w:basedOn w:val="Normal"/>
    <w:rsid w:val="008D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D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455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703">
          <w:marLeft w:val="0"/>
          <w:marRight w:val="0"/>
          <w:marTop w:val="0"/>
          <w:marBottom w:val="105"/>
          <w:divBdr>
            <w:top w:val="none" w:sz="0" w:space="0" w:color="4085CB"/>
            <w:left w:val="none" w:sz="0" w:space="0" w:color="4085CB"/>
            <w:bottom w:val="none" w:sz="0" w:space="0" w:color="4085CB"/>
            <w:right w:val="none" w:sz="0" w:space="0" w:color="4085CB"/>
          </w:divBdr>
        </w:div>
      </w:divsChild>
    </w:div>
    <w:div w:id="1164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sun.co.uk/news/7645808/millions-brits-worried-air-pollution-every-day-study/" TargetMode="External"/><Relationship Id="rId5" Type="http://schemas.openxmlformats.org/officeDocument/2006/relationships/hyperlink" Target="https://www.thesun.co.uk/news/7645808/millions-brits-worried-air-pollution-every-day-stud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Behind the headlines Story 4 - The Sun</dc:title>
  <dc:subject/>
  <dc:creator>Lee Jowett</dc:creator>
  <cp:keywords/>
  <dc:description/>
  <cp:lastModifiedBy>Amy Peace</cp:lastModifiedBy>
  <cp:revision>5</cp:revision>
  <dcterms:created xsi:type="dcterms:W3CDTF">2019-04-18T15:22:00Z</dcterms:created>
  <dcterms:modified xsi:type="dcterms:W3CDTF">2019-12-11T13:56:00Z</dcterms:modified>
</cp:coreProperties>
</file>